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9" w:rsidRPr="00B073F0" w:rsidRDefault="00612CE9" w:rsidP="00612CE9">
      <w:pPr>
        <w:pStyle w:val="a3"/>
        <w:rPr>
          <w:sz w:val="52"/>
          <w:szCs w:val="52"/>
        </w:rPr>
      </w:pPr>
      <w:r w:rsidRPr="00B073F0">
        <w:rPr>
          <w:sz w:val="52"/>
          <w:szCs w:val="52"/>
        </w:rPr>
        <w:t>АДМИНИСТРАЦИЯ</w:t>
      </w:r>
    </w:p>
    <w:p w:rsidR="00612CE9" w:rsidRPr="00B073F0" w:rsidRDefault="00612CE9" w:rsidP="00612CE9">
      <w:pPr>
        <w:jc w:val="center"/>
        <w:rPr>
          <w:b/>
          <w:sz w:val="52"/>
          <w:szCs w:val="52"/>
        </w:rPr>
      </w:pPr>
      <w:r w:rsidRPr="00B073F0">
        <w:rPr>
          <w:sz w:val="52"/>
          <w:szCs w:val="52"/>
        </w:rPr>
        <w:t>Саянского района</w:t>
      </w:r>
    </w:p>
    <w:p w:rsidR="00612CE9" w:rsidRPr="00DF2D67" w:rsidRDefault="00612CE9" w:rsidP="00612CE9">
      <w:pPr>
        <w:jc w:val="center"/>
        <w:rPr>
          <w:b/>
          <w:sz w:val="52"/>
        </w:rPr>
      </w:pPr>
      <w:r w:rsidRPr="00B073F0">
        <w:rPr>
          <w:b/>
          <w:sz w:val="52"/>
          <w:szCs w:val="52"/>
        </w:rPr>
        <w:t>ПОСТАНОВЛЕНИЕ</w:t>
      </w:r>
    </w:p>
    <w:p w:rsidR="00612CE9" w:rsidRPr="00DF2D67" w:rsidRDefault="00612CE9" w:rsidP="00612CE9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612CE9" w:rsidRPr="00423F2C" w:rsidRDefault="00612CE9" w:rsidP="00612CE9">
      <w:pPr>
        <w:ind w:right="-1"/>
        <w:jc w:val="center"/>
        <w:rPr>
          <w:b/>
          <w:sz w:val="28"/>
          <w:szCs w:val="28"/>
        </w:rPr>
      </w:pPr>
    </w:p>
    <w:p w:rsidR="00612CE9" w:rsidRDefault="00736428" w:rsidP="00612CE9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04.06.2020</w:t>
      </w:r>
      <w:bookmarkStart w:id="0" w:name="_GoBack"/>
      <w:bookmarkEnd w:id="0"/>
      <w:r w:rsidR="00C32DCE">
        <w:rPr>
          <w:sz w:val="28"/>
          <w:szCs w:val="28"/>
        </w:rPr>
        <w:t xml:space="preserve"> </w:t>
      </w:r>
      <w:r w:rsidR="00612CE9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>278-п</w:t>
      </w:r>
    </w:p>
    <w:p w:rsidR="00612CE9" w:rsidRPr="009C73E5" w:rsidRDefault="00612CE9" w:rsidP="00612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CE9" w:rsidRPr="00A354B9" w:rsidRDefault="00612CE9" w:rsidP="00612CE9">
      <w:pPr>
        <w:pStyle w:val="ConsPlusTitle"/>
        <w:tabs>
          <w:tab w:val="left" w:pos="4536"/>
        </w:tabs>
        <w:ind w:right="4819"/>
        <w:jc w:val="both"/>
        <w:outlineLvl w:val="0"/>
        <w:rPr>
          <w:b w:val="0"/>
        </w:rPr>
      </w:pPr>
      <w:r w:rsidRPr="00A354B9">
        <w:rPr>
          <w:b w:val="0"/>
        </w:rPr>
        <w:t>Об</w:t>
      </w:r>
      <w:r w:rsidR="002A57E2">
        <w:rPr>
          <w:b w:val="0"/>
        </w:rPr>
        <w:t xml:space="preserve"> отмене постановления от </w:t>
      </w:r>
      <w:r w:rsidR="009F1FA8">
        <w:rPr>
          <w:b w:val="0"/>
        </w:rPr>
        <w:t xml:space="preserve">29.12.2017 </w:t>
      </w:r>
      <w:r w:rsidR="002A57E2">
        <w:rPr>
          <w:b w:val="0"/>
        </w:rPr>
        <w:t>№</w:t>
      </w:r>
      <w:r w:rsidR="009F1FA8">
        <w:rPr>
          <w:b w:val="0"/>
        </w:rPr>
        <w:t>784</w:t>
      </w:r>
      <w:r w:rsidR="002A57E2">
        <w:rPr>
          <w:b w:val="0"/>
        </w:rPr>
        <w:t>-п «Об</w:t>
      </w:r>
      <w:r w:rsidRPr="00A354B9">
        <w:rPr>
          <w:b w:val="0"/>
        </w:rPr>
        <w:t xml:space="preserve"> утверждении </w:t>
      </w:r>
      <w:r>
        <w:rPr>
          <w:b w:val="0"/>
        </w:rPr>
        <w:t>Положения об отделе архитектуры и строительства администрации муниципального образования Саянский район</w:t>
      </w:r>
      <w:r w:rsidR="002A57E2">
        <w:rPr>
          <w:b w:val="0"/>
        </w:rPr>
        <w:t>»</w:t>
      </w:r>
    </w:p>
    <w:p w:rsidR="00612CE9" w:rsidRDefault="00612CE9" w:rsidP="00612CE9">
      <w:pPr>
        <w:autoSpaceDE w:val="0"/>
        <w:autoSpaceDN w:val="0"/>
        <w:adjustRightInd w:val="0"/>
        <w:jc w:val="both"/>
        <w:rPr>
          <w:sz w:val="28"/>
        </w:rPr>
      </w:pPr>
    </w:p>
    <w:p w:rsidR="00612CE9" w:rsidRPr="009F1FA8" w:rsidRDefault="00612CE9" w:rsidP="00612CE9">
      <w:pPr>
        <w:ind w:right="57" w:firstLine="851"/>
        <w:jc w:val="both"/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</w:pPr>
      <w:r w:rsidRPr="00D72525">
        <w:rPr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612CE9">
        <w:rPr>
          <w:spacing w:val="2"/>
          <w:sz w:val="28"/>
          <w:szCs w:val="28"/>
          <w:shd w:val="clear" w:color="auto" w:fill="FFFFFF"/>
        </w:rPr>
        <w:t>с </w:t>
      </w:r>
      <w:hyperlink r:id="rId6" w:history="1">
        <w:r w:rsidRPr="00612CE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</w:t>
        </w:r>
        <w:r w:rsidR="00581D27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аконом от 6 октября 2003 года №</w:t>
        </w:r>
        <w:r w:rsidRPr="00612CE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131-ФЗ "Об общих принципах организации местного самоуправления в Российской Федерации"</w:t>
        </w:r>
      </w:hyperlink>
      <w:r w:rsidRPr="00612CE9">
        <w:rPr>
          <w:spacing w:val="2"/>
          <w:sz w:val="28"/>
          <w:szCs w:val="28"/>
          <w:shd w:val="clear" w:color="auto" w:fill="FFFFFF"/>
        </w:rPr>
        <w:t xml:space="preserve">, </w:t>
      </w:r>
      <w:r w:rsidR="009F1FA8">
        <w:rPr>
          <w:spacing w:val="2"/>
          <w:sz w:val="28"/>
          <w:szCs w:val="28"/>
          <w:shd w:val="clear" w:color="auto" w:fill="FFFFFF"/>
        </w:rPr>
        <w:t xml:space="preserve">постановлением администрации Саянского района </w:t>
      </w:r>
      <w:r w:rsidR="009F1FA8" w:rsidRPr="00843499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от 11.02.2020 №48-п </w:t>
      </w:r>
      <w:r w:rsidR="009F1FA8"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«Об утверждении Положения об отделе архитектуры и строительства администрации муниципального образования Саянский </w:t>
      </w:r>
      <w:r w:rsid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район», </w:t>
      </w:r>
      <w:r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руководствуясь</w:t>
      </w:r>
      <w:r w:rsidR="00581D27"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92D10"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статьей </w:t>
      </w:r>
      <w:r w:rsidR="00397908"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62.1</w:t>
      </w:r>
      <w:r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Устава </w:t>
      </w:r>
      <w:r w:rsidR="00140B9A"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Саянского муниципального района</w:t>
      </w:r>
      <w:r w:rsidRPr="009F1FA8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Красноярского края, ПОСТАНОВЛЯЮ:</w:t>
      </w:r>
    </w:p>
    <w:p w:rsidR="00612CE9" w:rsidRPr="00843499" w:rsidRDefault="00843499" w:rsidP="00612CE9">
      <w:pPr>
        <w:numPr>
          <w:ilvl w:val="0"/>
          <w:numId w:val="1"/>
        </w:numPr>
        <w:ind w:left="0" w:right="57"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Отменить </w:t>
      </w:r>
      <w:r w:rsidRPr="00843499">
        <w:rPr>
          <w:spacing w:val="2"/>
          <w:sz w:val="28"/>
          <w:szCs w:val="28"/>
          <w:shd w:val="clear" w:color="auto" w:fill="FFFFFF"/>
        </w:rPr>
        <w:t>постановлени</w:t>
      </w:r>
      <w:r>
        <w:rPr>
          <w:spacing w:val="2"/>
          <w:sz w:val="28"/>
          <w:szCs w:val="28"/>
          <w:shd w:val="clear" w:color="auto" w:fill="FFFFFF"/>
        </w:rPr>
        <w:t>е администрации Саянского района</w:t>
      </w:r>
      <w:r w:rsidRPr="00843499">
        <w:rPr>
          <w:spacing w:val="2"/>
          <w:sz w:val="28"/>
          <w:szCs w:val="28"/>
          <w:shd w:val="clear" w:color="auto" w:fill="FFFFFF"/>
        </w:rPr>
        <w:t xml:space="preserve"> от 29.12.2017 №784-п «Об утверждении Положения об отделе архитектуры и строительства администрации муниципального образования Саянский район»</w:t>
      </w:r>
      <w:r w:rsidR="00612CE9" w:rsidRPr="00843499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612CE9" w:rsidRDefault="00612CE9" w:rsidP="00612CE9">
      <w:pPr>
        <w:numPr>
          <w:ilvl w:val="0"/>
          <w:numId w:val="1"/>
        </w:numPr>
        <w:ind w:left="0" w:right="57" w:firstLine="851"/>
        <w:jc w:val="both"/>
        <w:rPr>
          <w:sz w:val="28"/>
        </w:rPr>
      </w:pPr>
      <w:proofErr w:type="gramStart"/>
      <w:r w:rsidRPr="00324719">
        <w:rPr>
          <w:bCs/>
          <w:color w:val="000000" w:themeColor="text1"/>
          <w:sz w:val="28"/>
        </w:rPr>
        <w:t>Организ</w:t>
      </w:r>
      <w:r>
        <w:rPr>
          <w:bCs/>
          <w:color w:val="000000" w:themeColor="text1"/>
          <w:sz w:val="28"/>
        </w:rPr>
        <w:t>а</w:t>
      </w:r>
      <w:r w:rsidRPr="00324719">
        <w:rPr>
          <w:bCs/>
          <w:color w:val="000000" w:themeColor="text1"/>
          <w:sz w:val="28"/>
        </w:rPr>
        <w:t>ционно-правовому отделу администрации Саянского района</w:t>
      </w:r>
      <w:r>
        <w:rPr>
          <w:bCs/>
          <w:color w:val="000000" w:themeColor="text1"/>
          <w:sz w:val="28"/>
        </w:rPr>
        <w:t xml:space="preserve"> разместить утвержденное настоящим постановлением Положение об отделе архитектуры и строительства администрации муниципального образования Саянский район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>на </w:t>
      </w:r>
      <w:r w:rsidRPr="00324719">
        <w:rPr>
          <w:bCs/>
          <w:color w:val="000000" w:themeColor="text1"/>
          <w:sz w:val="28"/>
          <w:szCs w:val="28"/>
          <w:shd w:val="clear" w:color="auto" w:fill="FFFFFF"/>
        </w:rPr>
        <w:t>официальном</w:t>
      </w:r>
      <w:r w:rsidR="00581D2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>веб-сайте администрации района</w:t>
      </w:r>
      <w:r w:rsidRPr="00324719">
        <w:rPr>
          <w:bCs/>
          <w:color w:val="000000" w:themeColor="text1"/>
          <w:sz w:val="28"/>
          <w:szCs w:val="28"/>
        </w:rPr>
        <w:t>.</w:t>
      </w:r>
      <w:proofErr w:type="gramEnd"/>
    </w:p>
    <w:p w:rsidR="00612CE9" w:rsidRPr="00140B9A" w:rsidRDefault="0084349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proofErr w:type="gramStart"/>
      <w:r w:rsidRPr="00140B9A">
        <w:rPr>
          <w:bCs/>
          <w:color w:val="000000" w:themeColor="text1"/>
          <w:sz w:val="28"/>
        </w:rPr>
        <w:t>Контроль за</w:t>
      </w:r>
      <w:proofErr w:type="gramEnd"/>
      <w:r w:rsidRPr="00140B9A">
        <w:rPr>
          <w:bCs/>
          <w:color w:val="000000" w:themeColor="text1"/>
          <w:sz w:val="28"/>
        </w:rPr>
        <w:t xml:space="preserve"> исполнением настоящего Постановления возложить на з</w:t>
      </w:r>
      <w:r w:rsidRPr="00140B9A">
        <w:rPr>
          <w:color w:val="000000" w:themeColor="text1"/>
          <w:sz w:val="28"/>
          <w:szCs w:val="28"/>
        </w:rPr>
        <w:t>аместителя главы района по жилищно-коммунальному хозяйству, строительству и лесной отрасли</w:t>
      </w:r>
      <w:r>
        <w:rPr>
          <w:color w:val="000000" w:themeColor="text1"/>
          <w:sz w:val="28"/>
          <w:szCs w:val="28"/>
        </w:rPr>
        <w:t xml:space="preserve"> </w:t>
      </w:r>
      <w:r w:rsidRPr="00140B9A">
        <w:rPr>
          <w:bCs/>
          <w:color w:val="000000" w:themeColor="text1"/>
          <w:sz w:val="28"/>
        </w:rPr>
        <w:t>(В.В. Гребнева).</w:t>
      </w:r>
    </w:p>
    <w:p w:rsidR="00612CE9" w:rsidRPr="00140B9A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r w:rsidRPr="00140B9A">
        <w:rPr>
          <w:bCs/>
          <w:color w:val="000000" w:themeColor="text1"/>
          <w:sz w:val="28"/>
        </w:rPr>
        <w:t xml:space="preserve">Постановление вступает в силу со дня его подписания. </w:t>
      </w: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  <w:r w:rsidRPr="00140B9A">
        <w:rPr>
          <w:bCs/>
          <w:color w:val="000000" w:themeColor="text1"/>
          <w:sz w:val="28"/>
        </w:rPr>
        <w:t>Глава района                                                                                      И. В. Данилин</w:t>
      </w:r>
    </w:p>
    <w:p w:rsidR="00612CE9" w:rsidRDefault="00612CE9" w:rsidP="00612CE9">
      <w:pPr>
        <w:autoSpaceDE w:val="0"/>
        <w:autoSpaceDN w:val="0"/>
        <w:adjustRightInd w:val="0"/>
        <w:jc w:val="right"/>
        <w:outlineLvl w:val="0"/>
        <w:rPr>
          <w:iCs/>
          <w:color w:val="000000" w:themeColor="text1"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sectPr w:rsidR="00C32DCE" w:rsidSect="00B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pacing w:val="-1"/>
        <w:sz w:val="28"/>
        <w:szCs w:val="28"/>
      </w:rPr>
    </w:lvl>
  </w:abstractNum>
  <w:abstractNum w:abstractNumId="1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</w:lvl>
  </w:abstractNum>
  <w:abstractNum w:abstractNumId="2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  <w:rPr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  <w:rPr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  <w:rPr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  <w:rPr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  <w:rPr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  <w:rPr>
        <w:spacing w:val="-2"/>
        <w:sz w:val="28"/>
        <w:szCs w:val="28"/>
      </w:rPr>
    </w:lvl>
  </w:abstractNum>
  <w:abstractNum w:abstractNumId="3">
    <w:nsid w:val="00000006"/>
    <w:multiLevelType w:val="multilevel"/>
    <w:tmpl w:val="00000006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727" w:hanging="450"/>
      </w:pPr>
      <w:rPr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75" w:hanging="720"/>
      </w:pPr>
      <w:rPr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05" w:hanging="1080"/>
      </w:pPr>
      <w:rPr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50" w:hanging="1440"/>
      </w:pPr>
      <w:rPr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35" w:hanging="1440"/>
      </w:pPr>
      <w:rPr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80" w:hanging="1800"/>
      </w:pPr>
      <w:rPr>
        <w:spacing w:val="-5"/>
        <w:sz w:val="28"/>
        <w:szCs w:val="28"/>
      </w:rPr>
    </w:lvl>
  </w:abstractNum>
  <w:abstractNum w:abstractNumId="4">
    <w:nsid w:val="44332B1B"/>
    <w:multiLevelType w:val="multilevel"/>
    <w:tmpl w:val="35300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9"/>
    <w:rsid w:val="00040260"/>
    <w:rsid w:val="00140B9A"/>
    <w:rsid w:val="00155A4E"/>
    <w:rsid w:val="00235755"/>
    <w:rsid w:val="0027400E"/>
    <w:rsid w:val="002A0E34"/>
    <w:rsid w:val="002A57E2"/>
    <w:rsid w:val="002E3006"/>
    <w:rsid w:val="00324451"/>
    <w:rsid w:val="00345204"/>
    <w:rsid w:val="00397908"/>
    <w:rsid w:val="004140F3"/>
    <w:rsid w:val="00482DE3"/>
    <w:rsid w:val="00581D27"/>
    <w:rsid w:val="005F7178"/>
    <w:rsid w:val="00612CE9"/>
    <w:rsid w:val="00692D10"/>
    <w:rsid w:val="00736428"/>
    <w:rsid w:val="00793728"/>
    <w:rsid w:val="00843499"/>
    <w:rsid w:val="009F1FA8"/>
    <w:rsid w:val="00B45B0D"/>
    <w:rsid w:val="00BA5FE8"/>
    <w:rsid w:val="00C32DCE"/>
    <w:rsid w:val="00DF1CFD"/>
    <w:rsid w:val="00E0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zxs</cp:lastModifiedBy>
  <cp:revision>5</cp:revision>
  <cp:lastPrinted>2022-03-16T03:23:00Z</cp:lastPrinted>
  <dcterms:created xsi:type="dcterms:W3CDTF">2022-03-15T09:20:00Z</dcterms:created>
  <dcterms:modified xsi:type="dcterms:W3CDTF">2022-03-17T08:53:00Z</dcterms:modified>
</cp:coreProperties>
</file>